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A8DB9E" w14:textId="77777777" w:rsidR="00D60E90" w:rsidRPr="00FA12E9" w:rsidRDefault="00D60E90" w:rsidP="00C9340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60" w:lineRule="atLeast"/>
        <w:ind w:left="220"/>
        <w:jc w:val="right"/>
        <w:rPr>
          <w:rFonts w:asciiTheme="majorHAnsi" w:hAnsiTheme="majorHAnsi" w:cs="Arial"/>
          <w:color w:val="000000"/>
        </w:rPr>
      </w:pPr>
      <w:bookmarkStart w:id="0" w:name="_GoBack"/>
      <w:bookmarkEnd w:id="0"/>
      <w:r w:rsidRPr="009A4B7A">
        <w:rPr>
          <w:rFonts w:asciiTheme="majorHAnsi" w:hAnsiTheme="majorHAnsi" w:cs="Arial"/>
          <w:color w:val="000000"/>
          <w:sz w:val="18"/>
        </w:rPr>
        <w:t>19th March 2020</w:t>
      </w:r>
    </w:p>
    <w:p w14:paraId="691A5614" w14:textId="32653C32" w:rsidR="009A4B7A" w:rsidRPr="009A4B7A" w:rsidRDefault="009A4B7A" w:rsidP="009A4B7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60" w:lineRule="atLeast"/>
        <w:jc w:val="center"/>
        <w:rPr>
          <w:rFonts w:asciiTheme="majorHAnsi" w:hAnsiTheme="majorHAnsi" w:cs="Arial"/>
          <w:b/>
          <w:color w:val="000000"/>
        </w:rPr>
      </w:pPr>
      <w:r w:rsidRPr="009A4B7A">
        <w:rPr>
          <w:rFonts w:asciiTheme="majorHAnsi" w:hAnsiTheme="majorHAnsi" w:cs="Arial"/>
          <w:b/>
          <w:color w:val="000000"/>
        </w:rPr>
        <w:t>BA (HONS) Spanish</w:t>
      </w:r>
    </w:p>
    <w:p w14:paraId="0EB89857" w14:textId="77777777" w:rsidR="009A4B7A" w:rsidRDefault="009A4B7A" w:rsidP="009A4B7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60" w:lineRule="atLeast"/>
        <w:jc w:val="center"/>
        <w:rPr>
          <w:rFonts w:asciiTheme="majorHAnsi" w:hAnsiTheme="majorHAnsi" w:cs="Arial"/>
          <w:b/>
          <w:color w:val="000000"/>
        </w:rPr>
      </w:pPr>
      <w:r w:rsidRPr="009A4B7A">
        <w:rPr>
          <w:rFonts w:asciiTheme="majorHAnsi" w:hAnsiTheme="majorHAnsi" w:cs="Arial"/>
          <w:b/>
          <w:color w:val="000000"/>
        </w:rPr>
        <w:t>Semester 6</w:t>
      </w:r>
      <w:r>
        <w:rPr>
          <w:rFonts w:asciiTheme="majorHAnsi" w:hAnsiTheme="majorHAnsi" w:cs="Arial"/>
          <w:b/>
          <w:color w:val="000000"/>
        </w:rPr>
        <w:t xml:space="preserve">  </w:t>
      </w:r>
    </w:p>
    <w:p w14:paraId="500765E1" w14:textId="5AB90ABC" w:rsidR="009A4B7A" w:rsidRPr="009A4B7A" w:rsidRDefault="009A4B7A" w:rsidP="009A4B7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60" w:lineRule="atLeast"/>
        <w:jc w:val="center"/>
        <w:rPr>
          <w:rFonts w:asciiTheme="majorHAnsi" w:hAnsiTheme="majorHAnsi" w:cs="Arial"/>
          <w:b/>
          <w:color w:val="000000"/>
        </w:rPr>
      </w:pPr>
      <w:r w:rsidRPr="009A4B7A">
        <w:rPr>
          <w:rFonts w:asciiTheme="majorHAnsi" w:hAnsiTheme="majorHAnsi" w:cs="Arial"/>
          <w:b/>
          <w:color w:val="000000"/>
        </w:rPr>
        <w:t xml:space="preserve">C – 13 </w:t>
      </w:r>
    </w:p>
    <w:p w14:paraId="04049DBD" w14:textId="4EFF8BD7" w:rsidR="00D60E90" w:rsidRPr="009A4B7A" w:rsidRDefault="00D60E90" w:rsidP="009A4B7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60" w:lineRule="atLeast"/>
        <w:jc w:val="both"/>
        <w:rPr>
          <w:rFonts w:asciiTheme="majorHAnsi" w:hAnsiTheme="majorHAnsi" w:cs="Arial"/>
          <w:b/>
          <w:color w:val="000000"/>
          <w:sz w:val="24"/>
        </w:rPr>
      </w:pPr>
      <w:r w:rsidRPr="009A4B7A">
        <w:rPr>
          <w:rFonts w:asciiTheme="majorHAnsi" w:hAnsiTheme="majorHAnsi" w:cs="Arial"/>
          <w:b/>
          <w:color w:val="000000"/>
          <w:sz w:val="24"/>
        </w:rPr>
        <w:t xml:space="preserve">Escribir un reportaje periodístico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D60E90" w:rsidRPr="009A4B7A" w14:paraId="4134D118" w14:textId="77777777" w:rsidTr="00D60E90">
        <w:tc>
          <w:tcPr>
            <w:tcW w:w="8828" w:type="dxa"/>
            <w:gridSpan w:val="3"/>
          </w:tcPr>
          <w:p w14:paraId="40240732" w14:textId="77777777" w:rsidR="00D60E90" w:rsidRPr="009A4B7A" w:rsidRDefault="00D60E90" w:rsidP="004D34D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60" w:line="276" w:lineRule="auto"/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  <w:u w:color="000000"/>
              </w:rPr>
            </w:pPr>
            <w:r w:rsidRPr="009A4B7A">
              <w:rPr>
                <w:rFonts w:asciiTheme="majorHAnsi" w:hAnsiTheme="majorHAnsi" w:cs="Verdana"/>
                <w:color w:val="000000"/>
                <w:sz w:val="20"/>
                <w:szCs w:val="20"/>
              </w:rPr>
              <w:t>Estrategias para escribir reportajes</w:t>
            </w:r>
          </w:p>
        </w:tc>
      </w:tr>
      <w:tr w:rsidR="00D60E90" w:rsidRPr="009A4B7A" w14:paraId="063C795F" w14:textId="77777777" w:rsidTr="00D60E90">
        <w:tc>
          <w:tcPr>
            <w:tcW w:w="2942" w:type="dxa"/>
          </w:tcPr>
          <w:p w14:paraId="22466DF2" w14:textId="77777777" w:rsidR="00D60E90" w:rsidRPr="009A4B7A" w:rsidRDefault="00D60E90" w:rsidP="004D34D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60" w:line="276" w:lineRule="auto"/>
              <w:jc w:val="both"/>
              <w:rPr>
                <w:rFonts w:asciiTheme="majorHAnsi" w:hAnsiTheme="majorHAnsi" w:cs="Arial"/>
                <w:b/>
                <w:color w:val="000000"/>
                <w:sz w:val="20"/>
                <w:szCs w:val="20"/>
                <w:u w:color="000000"/>
              </w:rPr>
            </w:pPr>
            <w:r w:rsidRPr="009A4B7A">
              <w:rPr>
                <w:rFonts w:asciiTheme="majorHAnsi" w:hAnsiTheme="majorHAnsi" w:cs="Verdana"/>
                <w:b/>
                <w:color w:val="000000"/>
                <w:sz w:val="20"/>
                <w:szCs w:val="20"/>
              </w:rPr>
              <w:t>Elegir el tema del reportaje</w:t>
            </w:r>
          </w:p>
        </w:tc>
        <w:tc>
          <w:tcPr>
            <w:tcW w:w="2943" w:type="dxa"/>
          </w:tcPr>
          <w:p w14:paraId="02F4A9CB" w14:textId="77777777" w:rsidR="00D60E90" w:rsidRPr="009A4B7A" w:rsidRDefault="00D60E90" w:rsidP="004D34DE">
            <w:pPr>
              <w:widowControl w:val="0"/>
              <w:autoSpaceDE w:val="0"/>
              <w:autoSpaceDN w:val="0"/>
              <w:adjustRightInd w:val="0"/>
              <w:spacing w:before="60" w:line="276" w:lineRule="auto"/>
              <w:rPr>
                <w:rFonts w:asciiTheme="majorHAnsi" w:hAnsiTheme="majorHAnsi" w:cs="Verdana"/>
                <w:color w:val="000000"/>
                <w:sz w:val="20"/>
                <w:szCs w:val="20"/>
              </w:rPr>
            </w:pPr>
            <w:r w:rsidRPr="009A4B7A">
              <w:rPr>
                <w:rFonts w:asciiTheme="majorHAnsi" w:hAnsiTheme="majorHAnsi" w:cs="Verdana"/>
                <w:color w:val="000000"/>
                <w:sz w:val="20"/>
                <w:szCs w:val="20"/>
              </w:rPr>
              <w:t>Selecciona el tema</w:t>
            </w:r>
            <w:r w:rsidR="004D34DE" w:rsidRPr="009A4B7A">
              <w:rPr>
                <w:rFonts w:asciiTheme="majorHAnsi" w:hAnsiTheme="majorHAnsi" w:cs="Verdana"/>
                <w:color w:val="000000"/>
                <w:sz w:val="20"/>
                <w:szCs w:val="20"/>
              </w:rPr>
              <w:t xml:space="preserve"> –</w:t>
            </w:r>
            <w:r w:rsidRPr="009A4B7A">
              <w:rPr>
                <w:rFonts w:asciiTheme="majorHAnsi" w:hAnsiTheme="majorHAnsi" w:cs="Verdana"/>
                <w:color w:val="000000"/>
                <w:sz w:val="20"/>
                <w:szCs w:val="20"/>
              </w:rPr>
              <w:t xml:space="preserve"> un acontecimiento real que quiere indagar para hacer el reportaje</w:t>
            </w:r>
          </w:p>
          <w:p w14:paraId="7F229228" w14:textId="77777777" w:rsidR="00D60E90" w:rsidRPr="009A4B7A" w:rsidRDefault="00D60E90" w:rsidP="004D34D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60" w:line="276" w:lineRule="auto"/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2943" w:type="dxa"/>
          </w:tcPr>
          <w:p w14:paraId="6C4DF853" w14:textId="77777777" w:rsidR="00D60E90" w:rsidRPr="009A4B7A" w:rsidRDefault="00D60E90" w:rsidP="004D34DE">
            <w:pPr>
              <w:widowControl w:val="0"/>
              <w:autoSpaceDE w:val="0"/>
              <w:autoSpaceDN w:val="0"/>
              <w:adjustRightInd w:val="0"/>
              <w:spacing w:before="60" w:line="276" w:lineRule="auto"/>
              <w:rPr>
                <w:rFonts w:asciiTheme="majorHAnsi" w:hAnsiTheme="majorHAnsi" w:cs="Verdana"/>
                <w:color w:val="000000"/>
                <w:sz w:val="20"/>
                <w:szCs w:val="20"/>
              </w:rPr>
            </w:pPr>
            <w:r w:rsidRPr="009A4B7A">
              <w:rPr>
                <w:rFonts w:asciiTheme="majorHAnsi" w:hAnsiTheme="majorHAnsi" w:cs="Verdana"/>
                <w:color w:val="000000"/>
                <w:sz w:val="20"/>
                <w:szCs w:val="20"/>
              </w:rPr>
              <w:t>Criterio para seleccionar el tema depende de su relevancia, actualidad o simplemente debido al interés para un grupo social.</w:t>
            </w:r>
          </w:p>
        </w:tc>
      </w:tr>
      <w:tr w:rsidR="00D60E90" w:rsidRPr="009A4B7A" w14:paraId="71FD6D25" w14:textId="77777777" w:rsidTr="00D60E90">
        <w:tc>
          <w:tcPr>
            <w:tcW w:w="2942" w:type="dxa"/>
          </w:tcPr>
          <w:p w14:paraId="5908F6AB" w14:textId="77777777" w:rsidR="00D60E90" w:rsidRPr="009A4B7A" w:rsidRDefault="00D60E90" w:rsidP="004D34D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60" w:line="276" w:lineRule="auto"/>
              <w:jc w:val="both"/>
              <w:rPr>
                <w:rFonts w:asciiTheme="majorHAnsi" w:hAnsiTheme="majorHAnsi" w:cs="Arial"/>
                <w:b/>
                <w:color w:val="000000"/>
                <w:sz w:val="20"/>
                <w:szCs w:val="20"/>
                <w:u w:color="000000"/>
              </w:rPr>
            </w:pPr>
            <w:r w:rsidRPr="009A4B7A">
              <w:rPr>
                <w:rFonts w:asciiTheme="majorHAnsi" w:hAnsiTheme="majorHAnsi" w:cs="Helvetica"/>
                <w:b/>
                <w:sz w:val="20"/>
                <w:szCs w:val="20"/>
              </w:rPr>
              <w:t>Definir el contenido que se va a escribir en el reportaje</w:t>
            </w:r>
          </w:p>
        </w:tc>
        <w:tc>
          <w:tcPr>
            <w:tcW w:w="2943" w:type="dxa"/>
          </w:tcPr>
          <w:p w14:paraId="47EBF110" w14:textId="77777777" w:rsidR="00D60E90" w:rsidRPr="009A4B7A" w:rsidRDefault="00D60E90" w:rsidP="004D34D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60" w:line="276" w:lineRule="auto"/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  <w:u w:color="000000"/>
              </w:rPr>
            </w:pPr>
            <w:r w:rsidRPr="009A4B7A">
              <w:rPr>
                <w:rFonts w:asciiTheme="majorHAnsi" w:hAnsiTheme="majorHAnsi" w:cs="Helvetica"/>
                <w:sz w:val="20"/>
                <w:szCs w:val="20"/>
              </w:rPr>
              <w:t>Después de seleccionar el tema hay que definir los aspectos relevantes que vas a destacar en tu reportaje.</w:t>
            </w:r>
          </w:p>
        </w:tc>
        <w:tc>
          <w:tcPr>
            <w:tcW w:w="2943" w:type="dxa"/>
          </w:tcPr>
          <w:p w14:paraId="418BBEB7" w14:textId="77777777" w:rsidR="00D60E90" w:rsidRPr="009A4B7A" w:rsidRDefault="00D60E90" w:rsidP="004D34DE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before="60" w:line="276" w:lineRule="auto"/>
              <w:rPr>
                <w:rFonts w:asciiTheme="majorHAnsi" w:hAnsiTheme="majorHAnsi" w:cs="Helvetica"/>
                <w:sz w:val="20"/>
                <w:szCs w:val="20"/>
              </w:rPr>
            </w:pPr>
            <w:r w:rsidRPr="009A4B7A">
              <w:rPr>
                <w:rFonts w:asciiTheme="majorHAnsi" w:hAnsiTheme="majorHAnsi" w:cs="Helvetica"/>
                <w:sz w:val="20"/>
                <w:szCs w:val="20"/>
              </w:rPr>
              <w:t xml:space="preserve">¿qué aspectos vas a abordar del tema? </w:t>
            </w:r>
          </w:p>
          <w:p w14:paraId="29204C65" w14:textId="77777777" w:rsidR="00D60E90" w:rsidRPr="009A4B7A" w:rsidRDefault="00D60E90" w:rsidP="004D34DE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before="60" w:line="276" w:lineRule="auto"/>
              <w:rPr>
                <w:rFonts w:asciiTheme="majorHAnsi" w:hAnsiTheme="majorHAnsi" w:cs="Helvetica"/>
                <w:sz w:val="20"/>
                <w:szCs w:val="20"/>
              </w:rPr>
            </w:pPr>
            <w:r w:rsidRPr="009A4B7A">
              <w:rPr>
                <w:rFonts w:asciiTheme="majorHAnsi" w:hAnsiTheme="majorHAnsi" w:cs="Helvetica"/>
                <w:sz w:val="20"/>
                <w:szCs w:val="20"/>
              </w:rPr>
              <w:t>¿para qué?</w:t>
            </w:r>
          </w:p>
          <w:p w14:paraId="571F9755" w14:textId="77777777" w:rsidR="00D60E90" w:rsidRPr="009A4B7A" w:rsidRDefault="00D60E90" w:rsidP="004D34D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60" w:line="276" w:lineRule="auto"/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  <w:u w:color="000000"/>
              </w:rPr>
            </w:pPr>
            <w:r w:rsidRPr="009A4B7A">
              <w:rPr>
                <w:rFonts w:asciiTheme="majorHAnsi" w:hAnsiTheme="majorHAnsi" w:cs="Helvetica"/>
                <w:sz w:val="20"/>
                <w:szCs w:val="20"/>
              </w:rPr>
              <w:t xml:space="preserve"> Contextualizar: buscar antecedentes, sucesos y hacer interrogatorios que son esenciales para la escritura</w:t>
            </w:r>
          </w:p>
        </w:tc>
      </w:tr>
      <w:tr w:rsidR="00D60E90" w:rsidRPr="009A4B7A" w14:paraId="28919C59" w14:textId="77777777" w:rsidTr="00D60E90">
        <w:tc>
          <w:tcPr>
            <w:tcW w:w="2942" w:type="dxa"/>
          </w:tcPr>
          <w:p w14:paraId="22511968" w14:textId="77777777" w:rsidR="00D60E90" w:rsidRPr="009A4B7A" w:rsidRDefault="006A2656" w:rsidP="004D34D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60" w:line="276" w:lineRule="auto"/>
              <w:jc w:val="both"/>
              <w:rPr>
                <w:rFonts w:asciiTheme="majorHAnsi" w:hAnsiTheme="majorHAnsi" w:cs="Arial"/>
                <w:b/>
                <w:color w:val="000000"/>
                <w:sz w:val="20"/>
                <w:szCs w:val="20"/>
                <w:u w:color="000000"/>
              </w:rPr>
            </w:pPr>
            <w:r w:rsidRPr="009A4B7A">
              <w:rPr>
                <w:rFonts w:asciiTheme="majorHAnsi" w:hAnsiTheme="majorHAnsi" w:cs="Helvetica"/>
                <w:b/>
                <w:sz w:val="20"/>
                <w:szCs w:val="20"/>
              </w:rPr>
              <w:t>Estructura</w:t>
            </w:r>
          </w:p>
        </w:tc>
        <w:tc>
          <w:tcPr>
            <w:tcW w:w="2943" w:type="dxa"/>
          </w:tcPr>
          <w:p w14:paraId="1C487317" w14:textId="77777777" w:rsidR="00D60E90" w:rsidRPr="009A4B7A" w:rsidRDefault="00C9340D" w:rsidP="004D34D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60" w:line="276" w:lineRule="auto"/>
              <w:jc w:val="both"/>
              <w:rPr>
                <w:rFonts w:asciiTheme="majorHAnsi" w:hAnsiTheme="majorHAnsi" w:cs="Helvetica"/>
                <w:sz w:val="20"/>
                <w:szCs w:val="20"/>
              </w:rPr>
            </w:pPr>
            <w:r w:rsidRPr="009A4B7A">
              <w:rPr>
                <w:rFonts w:asciiTheme="majorHAnsi" w:hAnsiTheme="majorHAnsi" w:cs="Helvetica"/>
                <w:sz w:val="20"/>
                <w:szCs w:val="20"/>
              </w:rPr>
              <w:t>El reportaje tendrá</w:t>
            </w:r>
            <w:r w:rsidR="004D34DE" w:rsidRPr="009A4B7A">
              <w:rPr>
                <w:rFonts w:asciiTheme="majorHAnsi" w:hAnsiTheme="majorHAnsi" w:cs="Helvetica"/>
                <w:sz w:val="20"/>
                <w:szCs w:val="20"/>
              </w:rPr>
              <w:t>:</w:t>
            </w:r>
          </w:p>
          <w:p w14:paraId="2273F7B3" w14:textId="77777777" w:rsidR="006A2656" w:rsidRPr="009A4B7A" w:rsidRDefault="006A2656" w:rsidP="004D34D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60" w:line="276" w:lineRule="auto"/>
              <w:jc w:val="both"/>
              <w:rPr>
                <w:rFonts w:asciiTheme="majorHAnsi" w:hAnsiTheme="majorHAnsi" w:cs="Helvetica"/>
                <w:sz w:val="20"/>
                <w:szCs w:val="20"/>
              </w:rPr>
            </w:pPr>
            <w:r w:rsidRPr="009A4B7A">
              <w:rPr>
                <w:rFonts w:asciiTheme="majorHAnsi" w:hAnsiTheme="majorHAnsi" w:cs="Helvetica"/>
                <w:sz w:val="20"/>
                <w:szCs w:val="20"/>
              </w:rPr>
              <w:t xml:space="preserve">un </w:t>
            </w:r>
            <w:r w:rsidRPr="009A4B7A">
              <w:rPr>
                <w:rFonts w:asciiTheme="majorHAnsi" w:hAnsiTheme="majorHAnsi" w:cs="Helvetica"/>
                <w:i/>
                <w:sz w:val="20"/>
                <w:szCs w:val="20"/>
              </w:rPr>
              <w:t xml:space="preserve">lead </w:t>
            </w:r>
            <w:r w:rsidRPr="009A4B7A">
              <w:rPr>
                <w:rFonts w:asciiTheme="majorHAnsi" w:hAnsiTheme="majorHAnsi" w:cs="Helvetica"/>
                <w:sz w:val="20"/>
                <w:szCs w:val="20"/>
              </w:rPr>
              <w:t>o entrada</w:t>
            </w:r>
          </w:p>
          <w:p w14:paraId="55F2464C" w14:textId="77777777" w:rsidR="006A2656" w:rsidRPr="009A4B7A" w:rsidRDefault="006A2656" w:rsidP="004D34D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60" w:line="276" w:lineRule="auto"/>
              <w:jc w:val="both"/>
              <w:rPr>
                <w:rFonts w:asciiTheme="majorHAnsi" w:hAnsiTheme="majorHAnsi" w:cs="Helvetica"/>
                <w:sz w:val="20"/>
                <w:szCs w:val="20"/>
              </w:rPr>
            </w:pPr>
          </w:p>
          <w:p w14:paraId="4A7FBB42" w14:textId="77777777" w:rsidR="006A2656" w:rsidRPr="009A4B7A" w:rsidRDefault="006A2656" w:rsidP="004D34D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60" w:line="276" w:lineRule="auto"/>
              <w:jc w:val="both"/>
              <w:rPr>
                <w:rFonts w:asciiTheme="majorHAnsi" w:hAnsiTheme="majorHAnsi" w:cs="Helvetica"/>
                <w:sz w:val="20"/>
                <w:szCs w:val="20"/>
              </w:rPr>
            </w:pPr>
          </w:p>
          <w:p w14:paraId="213FB12A" w14:textId="77777777" w:rsidR="006A2656" w:rsidRPr="009A4B7A" w:rsidRDefault="006A2656" w:rsidP="004D34D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60" w:line="276" w:lineRule="auto"/>
              <w:jc w:val="both"/>
              <w:rPr>
                <w:rFonts w:asciiTheme="majorHAnsi" w:hAnsiTheme="majorHAnsi" w:cs="Helvetica"/>
                <w:sz w:val="20"/>
                <w:szCs w:val="20"/>
              </w:rPr>
            </w:pPr>
          </w:p>
          <w:p w14:paraId="237C5819" w14:textId="77777777" w:rsidR="006A2656" w:rsidRPr="009A4B7A" w:rsidRDefault="006A2656" w:rsidP="004D34D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60" w:line="276" w:lineRule="auto"/>
              <w:jc w:val="both"/>
              <w:rPr>
                <w:rFonts w:asciiTheme="majorHAnsi" w:hAnsiTheme="majorHAnsi" w:cs="Helvetica"/>
                <w:sz w:val="20"/>
                <w:szCs w:val="20"/>
              </w:rPr>
            </w:pPr>
            <w:r w:rsidRPr="009A4B7A">
              <w:rPr>
                <w:rFonts w:asciiTheme="majorHAnsi" w:hAnsiTheme="majorHAnsi" w:cs="Helvetica"/>
                <w:sz w:val="20"/>
                <w:szCs w:val="20"/>
              </w:rPr>
              <w:t>un cuerpo</w:t>
            </w:r>
          </w:p>
          <w:p w14:paraId="744C87A1" w14:textId="77777777" w:rsidR="006A2656" w:rsidRPr="009A4B7A" w:rsidRDefault="006A2656" w:rsidP="004D34D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60" w:line="276" w:lineRule="auto"/>
              <w:jc w:val="both"/>
              <w:rPr>
                <w:rFonts w:asciiTheme="majorHAnsi" w:hAnsiTheme="majorHAnsi" w:cs="Helvetica"/>
                <w:sz w:val="20"/>
                <w:szCs w:val="20"/>
              </w:rPr>
            </w:pPr>
          </w:p>
          <w:p w14:paraId="36FC0F72" w14:textId="77777777" w:rsidR="006A2656" w:rsidRPr="009A4B7A" w:rsidRDefault="006A2656" w:rsidP="004D34D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60" w:line="276" w:lineRule="auto"/>
              <w:jc w:val="both"/>
              <w:rPr>
                <w:rFonts w:asciiTheme="majorHAnsi" w:hAnsiTheme="majorHAnsi" w:cs="Helvetica"/>
                <w:sz w:val="20"/>
                <w:szCs w:val="20"/>
              </w:rPr>
            </w:pPr>
          </w:p>
          <w:p w14:paraId="7EE947E0" w14:textId="77777777" w:rsidR="006A2656" w:rsidRPr="009A4B7A" w:rsidRDefault="006A2656" w:rsidP="004D34D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60" w:line="276" w:lineRule="auto"/>
              <w:jc w:val="both"/>
              <w:rPr>
                <w:rFonts w:asciiTheme="majorHAnsi" w:hAnsiTheme="majorHAnsi" w:cs="Helvetica"/>
                <w:sz w:val="20"/>
                <w:szCs w:val="20"/>
              </w:rPr>
            </w:pPr>
          </w:p>
          <w:p w14:paraId="567756CF" w14:textId="77777777" w:rsidR="006A2656" w:rsidRPr="009A4B7A" w:rsidRDefault="006A2656" w:rsidP="004D34D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60" w:line="276" w:lineRule="auto"/>
              <w:jc w:val="both"/>
              <w:rPr>
                <w:rFonts w:asciiTheme="majorHAnsi" w:hAnsiTheme="majorHAnsi" w:cs="Helvetica"/>
                <w:sz w:val="20"/>
                <w:szCs w:val="20"/>
              </w:rPr>
            </w:pPr>
          </w:p>
          <w:p w14:paraId="3B4A158C" w14:textId="77777777" w:rsidR="006A2656" w:rsidRPr="009A4B7A" w:rsidRDefault="006A2656" w:rsidP="004D34D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60" w:line="276" w:lineRule="auto"/>
              <w:jc w:val="both"/>
              <w:rPr>
                <w:rFonts w:asciiTheme="majorHAnsi" w:hAnsiTheme="majorHAnsi" w:cs="Helvetica"/>
                <w:sz w:val="20"/>
                <w:szCs w:val="20"/>
              </w:rPr>
            </w:pPr>
          </w:p>
          <w:p w14:paraId="2429673D" w14:textId="77777777" w:rsidR="006A2656" w:rsidRPr="009A4B7A" w:rsidRDefault="006A2656" w:rsidP="004D34D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60" w:line="276" w:lineRule="auto"/>
              <w:jc w:val="both"/>
              <w:rPr>
                <w:rFonts w:asciiTheme="majorHAnsi" w:hAnsiTheme="majorHAnsi" w:cs="Helvetica"/>
                <w:sz w:val="20"/>
                <w:szCs w:val="20"/>
              </w:rPr>
            </w:pPr>
          </w:p>
          <w:p w14:paraId="636A5EA8" w14:textId="77777777" w:rsidR="006A2656" w:rsidRPr="009A4B7A" w:rsidRDefault="006A2656" w:rsidP="004D34D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60" w:line="276" w:lineRule="auto"/>
              <w:jc w:val="both"/>
              <w:rPr>
                <w:rFonts w:asciiTheme="majorHAnsi" w:hAnsiTheme="majorHAnsi" w:cs="Helvetica"/>
                <w:sz w:val="20"/>
                <w:szCs w:val="20"/>
              </w:rPr>
            </w:pPr>
          </w:p>
          <w:p w14:paraId="02BE4886" w14:textId="77777777" w:rsidR="006A2656" w:rsidRPr="009A4B7A" w:rsidRDefault="006A2656" w:rsidP="004D34D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60" w:line="276" w:lineRule="auto"/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  <w:u w:color="000000"/>
              </w:rPr>
            </w:pPr>
            <w:r w:rsidRPr="009A4B7A">
              <w:rPr>
                <w:rFonts w:asciiTheme="majorHAnsi" w:hAnsiTheme="majorHAnsi" w:cs="Helvetica"/>
                <w:sz w:val="20"/>
                <w:szCs w:val="20"/>
              </w:rPr>
              <w:t>Un cierre</w:t>
            </w:r>
          </w:p>
        </w:tc>
        <w:tc>
          <w:tcPr>
            <w:tcW w:w="2943" w:type="dxa"/>
          </w:tcPr>
          <w:p w14:paraId="58F0E8F6" w14:textId="77777777" w:rsidR="00D60E90" w:rsidRPr="009A4B7A" w:rsidRDefault="00D60E90" w:rsidP="004D34D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60" w:line="276" w:lineRule="auto"/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  <w:u w:color="000000"/>
              </w:rPr>
            </w:pPr>
          </w:p>
          <w:p w14:paraId="2D260C9F" w14:textId="77777777" w:rsidR="006A2656" w:rsidRPr="009A4B7A" w:rsidRDefault="006A2656" w:rsidP="004D34D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60" w:line="276" w:lineRule="auto"/>
              <w:jc w:val="both"/>
              <w:rPr>
                <w:rFonts w:asciiTheme="majorHAnsi" w:hAnsiTheme="majorHAnsi" w:cs="Helvetica"/>
                <w:sz w:val="20"/>
                <w:szCs w:val="20"/>
              </w:rPr>
            </w:pPr>
            <w:r w:rsidRPr="009A4B7A">
              <w:rPr>
                <w:rFonts w:asciiTheme="majorHAnsi" w:hAnsiTheme="majorHAnsi" w:cs="Helvetica"/>
                <w:sz w:val="20"/>
                <w:szCs w:val="20"/>
              </w:rPr>
              <w:t xml:space="preserve">la intención </w:t>
            </w:r>
            <w:r w:rsidR="004D34DE" w:rsidRPr="009A4B7A">
              <w:rPr>
                <w:rFonts w:asciiTheme="majorHAnsi" w:hAnsiTheme="majorHAnsi" w:cs="Helvetica"/>
                <w:sz w:val="20"/>
                <w:szCs w:val="20"/>
              </w:rPr>
              <w:t xml:space="preserve">es </w:t>
            </w:r>
            <w:r w:rsidRPr="009A4B7A">
              <w:rPr>
                <w:rFonts w:asciiTheme="majorHAnsi" w:hAnsiTheme="majorHAnsi" w:cs="Helvetica"/>
                <w:sz w:val="20"/>
                <w:szCs w:val="20"/>
              </w:rPr>
              <w:t>atrapar la atención de los lectores y captar su interés.</w:t>
            </w:r>
          </w:p>
          <w:p w14:paraId="27BF05C8" w14:textId="77777777" w:rsidR="006A2656" w:rsidRPr="009A4B7A" w:rsidRDefault="006A2656" w:rsidP="004D34D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60" w:line="276" w:lineRule="auto"/>
              <w:jc w:val="both"/>
              <w:rPr>
                <w:rFonts w:asciiTheme="majorHAnsi" w:hAnsiTheme="majorHAnsi" w:cs="Helvetica"/>
                <w:sz w:val="20"/>
                <w:szCs w:val="20"/>
              </w:rPr>
            </w:pPr>
          </w:p>
          <w:p w14:paraId="664D9136" w14:textId="77777777" w:rsidR="00BD5A0C" w:rsidRPr="009A4B7A" w:rsidRDefault="006A2656" w:rsidP="004D34D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60" w:line="276" w:lineRule="auto"/>
              <w:jc w:val="both"/>
              <w:rPr>
                <w:rFonts w:asciiTheme="majorHAnsi" w:hAnsiTheme="majorHAnsi" w:cs="Helvetica"/>
                <w:sz w:val="20"/>
                <w:szCs w:val="20"/>
              </w:rPr>
            </w:pPr>
            <w:r w:rsidRPr="009A4B7A">
              <w:rPr>
                <w:rFonts w:asciiTheme="majorHAnsi" w:hAnsiTheme="majorHAnsi" w:cs="Helvetica"/>
                <w:sz w:val="20"/>
                <w:szCs w:val="20"/>
              </w:rPr>
              <w:t xml:space="preserve">en donde se presenta la información o desarrollo del tema con el fin de ampliar, complementar o profundizar en la información de una noticia </w:t>
            </w:r>
          </w:p>
          <w:p w14:paraId="48C8B05D" w14:textId="77777777" w:rsidR="006A2656" w:rsidRPr="009A4B7A" w:rsidRDefault="006A2656" w:rsidP="004D34D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60" w:line="276" w:lineRule="auto"/>
              <w:rPr>
                <w:rFonts w:asciiTheme="majorHAnsi" w:hAnsiTheme="majorHAnsi" w:cs="Helvetica"/>
                <w:sz w:val="20"/>
                <w:szCs w:val="20"/>
              </w:rPr>
            </w:pPr>
            <w:r w:rsidRPr="009A4B7A">
              <w:rPr>
                <w:rFonts w:asciiTheme="majorHAnsi" w:hAnsiTheme="majorHAnsi" w:cs="Helvetica"/>
                <w:sz w:val="20"/>
                <w:szCs w:val="20"/>
              </w:rPr>
              <w:t>(argumenta, expón opiniones, encuestas, entrevistas, testimonios, etc.)</w:t>
            </w:r>
          </w:p>
          <w:p w14:paraId="5622C144" w14:textId="77777777" w:rsidR="006A2656" w:rsidRPr="009A4B7A" w:rsidRDefault="006A2656" w:rsidP="004D34D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60" w:line="276" w:lineRule="auto"/>
              <w:jc w:val="both"/>
              <w:rPr>
                <w:rFonts w:asciiTheme="majorHAnsi" w:hAnsiTheme="majorHAnsi" w:cs="Helvetica"/>
                <w:sz w:val="20"/>
                <w:szCs w:val="20"/>
              </w:rPr>
            </w:pPr>
          </w:p>
          <w:p w14:paraId="0E5D339C" w14:textId="77777777" w:rsidR="006A2656" w:rsidRPr="009A4B7A" w:rsidRDefault="006A2656" w:rsidP="004D34D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60" w:line="276" w:lineRule="auto"/>
              <w:rPr>
                <w:rFonts w:asciiTheme="majorHAnsi" w:hAnsiTheme="majorHAnsi" w:cs="Arial"/>
                <w:color w:val="000000"/>
                <w:sz w:val="20"/>
                <w:szCs w:val="20"/>
                <w:u w:color="000000"/>
              </w:rPr>
            </w:pPr>
            <w:r w:rsidRPr="009A4B7A">
              <w:rPr>
                <w:rFonts w:asciiTheme="majorHAnsi" w:hAnsiTheme="majorHAnsi" w:cs="Helvetica"/>
                <w:sz w:val="20"/>
                <w:szCs w:val="20"/>
              </w:rPr>
              <w:t xml:space="preserve">una </w:t>
            </w:r>
            <w:r w:rsidR="00BD5A0C" w:rsidRPr="009A4B7A">
              <w:rPr>
                <w:rFonts w:asciiTheme="majorHAnsi" w:hAnsiTheme="majorHAnsi" w:cs="Helvetica"/>
                <w:sz w:val="20"/>
                <w:szCs w:val="20"/>
              </w:rPr>
              <w:t>conclusión</w:t>
            </w:r>
            <w:r w:rsidRPr="009A4B7A">
              <w:rPr>
                <w:rFonts w:asciiTheme="majorHAnsi" w:hAnsiTheme="majorHAnsi" w:cs="Helvetica"/>
                <w:sz w:val="20"/>
                <w:szCs w:val="20"/>
              </w:rPr>
              <w:t xml:space="preserve"> de lo investigado</w:t>
            </w:r>
          </w:p>
        </w:tc>
      </w:tr>
      <w:tr w:rsidR="00D60E90" w:rsidRPr="009A4B7A" w14:paraId="6C4A2054" w14:textId="77777777" w:rsidTr="00D60E90">
        <w:tc>
          <w:tcPr>
            <w:tcW w:w="2942" w:type="dxa"/>
          </w:tcPr>
          <w:p w14:paraId="7527D068" w14:textId="77777777" w:rsidR="00D60E90" w:rsidRPr="009A4B7A" w:rsidRDefault="00C9340D" w:rsidP="004D34D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60" w:line="276" w:lineRule="auto"/>
              <w:jc w:val="both"/>
              <w:rPr>
                <w:rFonts w:asciiTheme="majorHAnsi" w:hAnsiTheme="majorHAnsi" w:cs="Arial"/>
                <w:b/>
                <w:color w:val="000000"/>
                <w:sz w:val="20"/>
                <w:szCs w:val="20"/>
                <w:u w:color="000000"/>
              </w:rPr>
            </w:pPr>
            <w:r w:rsidRPr="009A4B7A">
              <w:rPr>
                <w:rFonts w:asciiTheme="majorHAnsi" w:hAnsiTheme="majorHAnsi" w:cs="Helvetica"/>
                <w:b/>
                <w:sz w:val="20"/>
                <w:szCs w:val="20"/>
              </w:rPr>
              <w:t xml:space="preserve">Escribir y revisar el borrador </w:t>
            </w:r>
          </w:p>
        </w:tc>
        <w:tc>
          <w:tcPr>
            <w:tcW w:w="2943" w:type="dxa"/>
          </w:tcPr>
          <w:p w14:paraId="137309F7" w14:textId="77777777" w:rsidR="00C9340D" w:rsidRPr="009A4B7A" w:rsidRDefault="00C9340D" w:rsidP="004D34D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60" w:line="276" w:lineRule="auto"/>
              <w:jc w:val="both"/>
              <w:rPr>
                <w:rFonts w:asciiTheme="majorHAnsi" w:hAnsiTheme="majorHAnsi" w:cs="Helvetica"/>
                <w:sz w:val="20"/>
                <w:szCs w:val="20"/>
              </w:rPr>
            </w:pPr>
            <w:r w:rsidRPr="009A4B7A">
              <w:rPr>
                <w:rFonts w:asciiTheme="majorHAnsi" w:hAnsiTheme="majorHAnsi" w:cs="Helvetica"/>
                <w:sz w:val="20"/>
                <w:szCs w:val="20"/>
              </w:rPr>
              <w:t>Siempre es aconsejable escribir el primer borrador del reportaje.</w:t>
            </w:r>
          </w:p>
          <w:p w14:paraId="3F51F6A9" w14:textId="77777777" w:rsidR="00C9340D" w:rsidRPr="009A4B7A" w:rsidRDefault="00C9340D" w:rsidP="004D34D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60" w:line="276" w:lineRule="auto"/>
              <w:jc w:val="both"/>
              <w:rPr>
                <w:rFonts w:asciiTheme="majorHAnsi" w:hAnsiTheme="majorHAnsi" w:cs="Helvetica"/>
                <w:sz w:val="20"/>
                <w:szCs w:val="20"/>
              </w:rPr>
            </w:pPr>
          </w:p>
          <w:p w14:paraId="4670987F" w14:textId="77777777" w:rsidR="004D34DE" w:rsidRPr="009A4B7A" w:rsidRDefault="004D34DE" w:rsidP="004D34D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60" w:line="276" w:lineRule="auto"/>
              <w:jc w:val="both"/>
              <w:rPr>
                <w:rFonts w:asciiTheme="majorHAnsi" w:hAnsiTheme="majorHAnsi" w:cs="Helvetica"/>
                <w:sz w:val="20"/>
                <w:szCs w:val="20"/>
              </w:rPr>
            </w:pPr>
          </w:p>
          <w:p w14:paraId="68971793" w14:textId="77777777" w:rsidR="004D34DE" w:rsidRPr="009A4B7A" w:rsidRDefault="004D34DE" w:rsidP="004D34D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60" w:line="276" w:lineRule="auto"/>
              <w:jc w:val="both"/>
              <w:rPr>
                <w:rFonts w:asciiTheme="majorHAnsi" w:hAnsiTheme="majorHAnsi" w:cs="Helvetica"/>
                <w:sz w:val="20"/>
                <w:szCs w:val="20"/>
              </w:rPr>
            </w:pPr>
          </w:p>
          <w:p w14:paraId="077061A2" w14:textId="77777777" w:rsidR="00C9340D" w:rsidRPr="009A4B7A" w:rsidRDefault="00C9340D" w:rsidP="004D34D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60" w:line="276" w:lineRule="auto"/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  <w:u w:color="000000"/>
              </w:rPr>
            </w:pPr>
            <w:r w:rsidRPr="009A4B7A">
              <w:rPr>
                <w:rFonts w:asciiTheme="majorHAnsi" w:hAnsiTheme="majorHAnsi" w:cs="Helvetica"/>
                <w:sz w:val="20"/>
                <w:szCs w:val="20"/>
              </w:rPr>
              <w:t>Revisa, con ayuda de alguien, todas las versiones del reportaje.</w:t>
            </w:r>
          </w:p>
          <w:p w14:paraId="7D5E47A9" w14:textId="77777777" w:rsidR="00C9340D" w:rsidRPr="009A4B7A" w:rsidRDefault="00C9340D" w:rsidP="004D34DE">
            <w:pPr>
              <w:spacing w:before="60" w:line="276" w:lineRule="auto"/>
              <w:rPr>
                <w:rFonts w:asciiTheme="majorHAnsi" w:hAnsiTheme="majorHAnsi" w:cs="Arial"/>
                <w:sz w:val="20"/>
                <w:szCs w:val="20"/>
              </w:rPr>
            </w:pPr>
          </w:p>
          <w:p w14:paraId="24F006FF" w14:textId="77777777" w:rsidR="00C9340D" w:rsidRPr="009A4B7A" w:rsidRDefault="00C9340D" w:rsidP="004D34DE">
            <w:pPr>
              <w:spacing w:before="60" w:line="276" w:lineRule="auto"/>
              <w:jc w:val="right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943" w:type="dxa"/>
          </w:tcPr>
          <w:p w14:paraId="27492DFE" w14:textId="77777777" w:rsidR="00C9340D" w:rsidRPr="009A4B7A" w:rsidRDefault="00C9340D" w:rsidP="004D34D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60" w:line="276" w:lineRule="auto"/>
              <w:jc w:val="both"/>
              <w:rPr>
                <w:rFonts w:asciiTheme="majorHAnsi" w:hAnsiTheme="majorHAnsi" w:cs="Helvetica"/>
                <w:sz w:val="20"/>
                <w:szCs w:val="20"/>
              </w:rPr>
            </w:pPr>
            <w:r w:rsidRPr="009A4B7A">
              <w:rPr>
                <w:rFonts w:asciiTheme="majorHAnsi" w:hAnsiTheme="majorHAnsi" w:cs="Helvetica"/>
                <w:sz w:val="20"/>
                <w:szCs w:val="20"/>
              </w:rPr>
              <w:t>Aquí es donde se consulta manuales de gramática, averiguar ortografía y puntuación.</w:t>
            </w:r>
          </w:p>
          <w:p w14:paraId="3D763C72" w14:textId="77777777" w:rsidR="00C9340D" w:rsidRPr="009A4B7A" w:rsidRDefault="00C9340D" w:rsidP="004D34D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60" w:line="276" w:lineRule="auto"/>
              <w:jc w:val="both"/>
              <w:rPr>
                <w:rFonts w:asciiTheme="majorHAnsi" w:hAnsiTheme="majorHAnsi" w:cs="Helvetica"/>
                <w:sz w:val="20"/>
                <w:szCs w:val="20"/>
              </w:rPr>
            </w:pPr>
          </w:p>
          <w:p w14:paraId="7BF9ACB7" w14:textId="77777777" w:rsidR="00C9340D" w:rsidRPr="009A4B7A" w:rsidRDefault="00C9340D" w:rsidP="004D34D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60" w:line="276" w:lineRule="auto"/>
              <w:jc w:val="both"/>
              <w:rPr>
                <w:rFonts w:asciiTheme="majorHAnsi" w:hAnsiTheme="majorHAnsi" w:cs="Helvetica"/>
                <w:sz w:val="20"/>
                <w:szCs w:val="20"/>
              </w:rPr>
            </w:pPr>
            <w:r w:rsidRPr="009A4B7A">
              <w:rPr>
                <w:rFonts w:asciiTheme="majorHAnsi" w:hAnsiTheme="majorHAnsi" w:cs="Helvetica"/>
                <w:sz w:val="20"/>
                <w:szCs w:val="20"/>
              </w:rPr>
              <w:t xml:space="preserve">Las consideraciones que hay que tener en cuenta — qué quiere comunicar: </w:t>
            </w:r>
          </w:p>
          <w:p w14:paraId="3463D760" w14:textId="77777777" w:rsidR="00C9340D" w:rsidRPr="009A4B7A" w:rsidRDefault="00C9340D" w:rsidP="004D34DE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60" w:line="276" w:lineRule="auto"/>
              <w:jc w:val="both"/>
              <w:rPr>
                <w:rFonts w:asciiTheme="majorHAnsi" w:hAnsiTheme="majorHAnsi" w:cs="Helvetica"/>
                <w:sz w:val="20"/>
                <w:szCs w:val="20"/>
              </w:rPr>
            </w:pPr>
            <w:r w:rsidRPr="009A4B7A">
              <w:rPr>
                <w:rFonts w:asciiTheme="majorHAnsi" w:hAnsiTheme="majorHAnsi" w:cs="Helvetica"/>
                <w:sz w:val="20"/>
                <w:szCs w:val="20"/>
              </w:rPr>
              <w:t xml:space="preserve">el tema investigado, </w:t>
            </w:r>
          </w:p>
          <w:p w14:paraId="754A511E" w14:textId="77777777" w:rsidR="00C9340D" w:rsidRPr="009A4B7A" w:rsidRDefault="00C9340D" w:rsidP="004D34DE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60" w:line="276" w:lineRule="auto"/>
              <w:jc w:val="both"/>
              <w:rPr>
                <w:rFonts w:asciiTheme="majorHAnsi" w:hAnsiTheme="majorHAnsi" w:cs="Helvetica"/>
                <w:sz w:val="20"/>
                <w:szCs w:val="20"/>
              </w:rPr>
            </w:pPr>
            <w:r w:rsidRPr="009A4B7A">
              <w:rPr>
                <w:rFonts w:asciiTheme="majorHAnsi" w:hAnsiTheme="majorHAnsi" w:cs="Helvetica"/>
                <w:sz w:val="20"/>
                <w:szCs w:val="20"/>
              </w:rPr>
              <w:t xml:space="preserve">el título y </w:t>
            </w:r>
          </w:p>
          <w:p w14:paraId="3F16E489" w14:textId="77777777" w:rsidR="00C9340D" w:rsidRPr="009A4B7A" w:rsidRDefault="00C9340D" w:rsidP="004D34DE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60" w:line="276" w:lineRule="auto"/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  <w:u w:color="000000"/>
              </w:rPr>
            </w:pPr>
            <w:r w:rsidRPr="009A4B7A">
              <w:rPr>
                <w:rFonts w:asciiTheme="majorHAnsi" w:hAnsiTheme="majorHAnsi" w:cs="Helvetica"/>
                <w:sz w:val="20"/>
                <w:szCs w:val="20"/>
              </w:rPr>
              <w:t>las ideas claves</w:t>
            </w:r>
          </w:p>
        </w:tc>
      </w:tr>
      <w:tr w:rsidR="00D60E90" w:rsidRPr="009A4B7A" w14:paraId="081C9DEB" w14:textId="77777777" w:rsidTr="00D60E90">
        <w:tc>
          <w:tcPr>
            <w:tcW w:w="2942" w:type="dxa"/>
          </w:tcPr>
          <w:p w14:paraId="72C71812" w14:textId="77777777" w:rsidR="00D60E90" w:rsidRPr="009A4B7A" w:rsidRDefault="00C9340D" w:rsidP="004D34D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60" w:line="276" w:lineRule="auto"/>
              <w:jc w:val="both"/>
              <w:rPr>
                <w:rFonts w:asciiTheme="majorHAnsi" w:hAnsiTheme="majorHAnsi" w:cs="Arial"/>
                <w:b/>
                <w:color w:val="000000"/>
                <w:sz w:val="20"/>
                <w:szCs w:val="20"/>
                <w:u w:color="000000"/>
              </w:rPr>
            </w:pPr>
            <w:r w:rsidRPr="009A4B7A">
              <w:rPr>
                <w:rFonts w:asciiTheme="majorHAnsi" w:hAnsiTheme="majorHAnsi" w:cs="Helvetica"/>
                <w:b/>
                <w:sz w:val="20"/>
                <w:szCs w:val="20"/>
              </w:rPr>
              <w:t>Redactar la versión final</w:t>
            </w:r>
          </w:p>
        </w:tc>
        <w:tc>
          <w:tcPr>
            <w:tcW w:w="2943" w:type="dxa"/>
          </w:tcPr>
          <w:p w14:paraId="5AF3578F" w14:textId="77777777" w:rsidR="00D60E90" w:rsidRPr="009A4B7A" w:rsidRDefault="00C9340D" w:rsidP="004D34D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60" w:line="276" w:lineRule="auto"/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  <w:u w:color="000000"/>
              </w:rPr>
            </w:pPr>
            <w:r w:rsidRPr="009A4B7A">
              <w:rPr>
                <w:rFonts w:asciiTheme="majorHAnsi" w:hAnsiTheme="majorHAnsi" w:cs="Helvetica"/>
                <w:sz w:val="20"/>
                <w:szCs w:val="20"/>
              </w:rPr>
              <w:t>Presentar el trabajo completado</w:t>
            </w:r>
          </w:p>
        </w:tc>
        <w:tc>
          <w:tcPr>
            <w:tcW w:w="2943" w:type="dxa"/>
          </w:tcPr>
          <w:p w14:paraId="4472EDE1" w14:textId="77777777" w:rsidR="00D60E90" w:rsidRPr="009A4B7A" w:rsidRDefault="00C9340D" w:rsidP="004D34D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60" w:line="276" w:lineRule="auto"/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  <w:u w:color="000000"/>
              </w:rPr>
            </w:pPr>
            <w:r w:rsidRPr="009A4B7A">
              <w:rPr>
                <w:rFonts w:asciiTheme="majorHAnsi" w:hAnsiTheme="majorHAnsi" w:cs="Arial"/>
                <w:color w:val="000000"/>
                <w:sz w:val="20"/>
                <w:szCs w:val="20"/>
                <w:u w:color="000000"/>
              </w:rPr>
              <w:t>Atender a sugerencias de compañeros, el/la editor/a</w:t>
            </w:r>
          </w:p>
        </w:tc>
      </w:tr>
    </w:tbl>
    <w:p w14:paraId="4CE2F74B" w14:textId="77777777" w:rsidR="00CD4BC8" w:rsidRPr="00FA12E9" w:rsidRDefault="00CD4BC8">
      <w:pPr>
        <w:rPr>
          <w:rFonts w:asciiTheme="majorHAnsi" w:hAnsiTheme="majorHAnsi"/>
        </w:rPr>
      </w:pPr>
    </w:p>
    <w:p w14:paraId="3A35D78E" w14:textId="77777777" w:rsidR="00FA12E9" w:rsidRPr="009A4B7A" w:rsidRDefault="00FA12E9" w:rsidP="009A4B7A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9A4B7A">
        <w:rPr>
          <w:rFonts w:asciiTheme="majorHAnsi" w:hAnsiTheme="majorHAnsi"/>
        </w:rPr>
        <w:t>Basado en estos detalles, escribe el primer borrador de un reportaje. En este caso, el tema general es Covid-19  pandemia.</w:t>
      </w:r>
    </w:p>
    <w:p w14:paraId="3AFB7792" w14:textId="77777777" w:rsidR="009A4B7A" w:rsidRDefault="009A4B7A">
      <w:pPr>
        <w:rPr>
          <w:rFonts w:asciiTheme="majorHAnsi" w:hAnsiTheme="majorHAnsi"/>
        </w:rPr>
      </w:pPr>
    </w:p>
    <w:p w14:paraId="3E9B3E39" w14:textId="77777777" w:rsidR="00FA12E9" w:rsidRPr="009A4B7A" w:rsidRDefault="00564007" w:rsidP="009A4B7A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9A4B7A">
        <w:rPr>
          <w:rFonts w:asciiTheme="majorHAnsi" w:hAnsiTheme="majorHAnsi"/>
        </w:rPr>
        <w:t>Tenéis</w:t>
      </w:r>
      <w:r w:rsidR="00FA12E9" w:rsidRPr="009A4B7A">
        <w:rPr>
          <w:rFonts w:asciiTheme="majorHAnsi" w:hAnsiTheme="majorHAnsi"/>
        </w:rPr>
        <w:t xml:space="preserve"> que escribir el primer borrador en parejas.</w:t>
      </w:r>
    </w:p>
    <w:p w14:paraId="64AEF02A" w14:textId="77777777" w:rsidR="00FA12E9" w:rsidRPr="00FA12E9" w:rsidRDefault="00FA12E9" w:rsidP="00FA12E9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FA12E9">
        <w:rPr>
          <w:rFonts w:asciiTheme="majorHAnsi" w:hAnsiTheme="majorHAnsi"/>
        </w:rPr>
        <w:t xml:space="preserve">Pensar en el tema y qué aspecto indagarás y seleccionarás. Hay muchas noticias y </w:t>
      </w:r>
      <w:r w:rsidR="00564007" w:rsidRPr="00FA12E9">
        <w:rPr>
          <w:rFonts w:asciiTheme="majorHAnsi" w:hAnsiTheme="majorHAnsi"/>
        </w:rPr>
        <w:t>tenéis</w:t>
      </w:r>
      <w:r w:rsidRPr="00FA12E9">
        <w:rPr>
          <w:rFonts w:asciiTheme="majorHAnsi" w:hAnsiTheme="majorHAnsi"/>
        </w:rPr>
        <w:t xml:space="preserve"> que elegir el enfoque.</w:t>
      </w:r>
    </w:p>
    <w:p w14:paraId="264064D5" w14:textId="77777777" w:rsidR="00FA12E9" w:rsidRDefault="00FA12E9" w:rsidP="00FA12E9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FA12E9">
        <w:rPr>
          <w:rFonts w:asciiTheme="majorHAnsi" w:hAnsiTheme="majorHAnsi"/>
        </w:rPr>
        <w:t xml:space="preserve">Escribir el lead. Es  la oración que capta la esencia general del reportaje y también </w:t>
      </w:r>
      <w:r w:rsidR="00564007" w:rsidRPr="00FA12E9">
        <w:rPr>
          <w:rFonts w:asciiTheme="majorHAnsi" w:hAnsiTheme="majorHAnsi"/>
        </w:rPr>
        <w:t>insinúa</w:t>
      </w:r>
      <w:r w:rsidRPr="00FA12E9">
        <w:rPr>
          <w:rFonts w:asciiTheme="majorHAnsi" w:hAnsiTheme="majorHAnsi"/>
        </w:rPr>
        <w:t xml:space="preserve"> la(s) idea(s) clave(s).</w:t>
      </w:r>
    </w:p>
    <w:p w14:paraId="20243634" w14:textId="77777777" w:rsidR="009A4B7A" w:rsidRPr="00FA12E9" w:rsidRDefault="009A4B7A" w:rsidP="009A4B7A">
      <w:pPr>
        <w:pStyle w:val="ListParagraph"/>
        <w:rPr>
          <w:rFonts w:asciiTheme="majorHAnsi" w:hAnsiTheme="majorHAnsi"/>
        </w:rPr>
      </w:pPr>
    </w:p>
    <w:p w14:paraId="0F691699" w14:textId="77777777" w:rsidR="00FA12E9" w:rsidRPr="009A4B7A" w:rsidRDefault="00FA12E9" w:rsidP="009A4B7A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9A4B7A">
        <w:rPr>
          <w:rFonts w:asciiTheme="majorHAnsi" w:hAnsiTheme="majorHAnsi"/>
        </w:rPr>
        <w:t>El primer párrafo puede reflexionar sobre estas preguntas en breve</w:t>
      </w:r>
    </w:p>
    <w:p w14:paraId="4D94AF8B" w14:textId="77777777" w:rsidR="00564007" w:rsidRDefault="00564007" w:rsidP="00FA12E9">
      <w:pPr>
        <w:rPr>
          <w:rFonts w:ascii="Poynter-Serif-RE" w:eastAsia="Times New Roman" w:hAnsi="Poynter-Serif-RE" w:cs="Times New Roman"/>
          <w:color w:val="151515"/>
          <w:sz w:val="27"/>
          <w:szCs w:val="27"/>
          <w:shd w:val="clear" w:color="auto" w:fill="FFFFFF"/>
        </w:rPr>
      </w:pPr>
    </w:p>
    <w:p w14:paraId="5C1F37AB" w14:textId="77777777" w:rsidR="00FA12E9" w:rsidRPr="009A4B7A" w:rsidRDefault="00FA12E9" w:rsidP="009A4B7A">
      <w:pPr>
        <w:ind w:left="1440"/>
        <w:rPr>
          <w:rFonts w:ascii="Abadi MT Condensed Light" w:eastAsia="Times New Roman" w:hAnsi="Abadi MT Condensed Light" w:cs="Times New Roman"/>
          <w:b/>
          <w:color w:val="151515"/>
          <w:sz w:val="27"/>
          <w:szCs w:val="27"/>
          <w:shd w:val="clear" w:color="auto" w:fill="FFFFFF"/>
        </w:rPr>
      </w:pPr>
      <w:r w:rsidRPr="009A4B7A">
        <w:rPr>
          <w:rFonts w:ascii="Abadi MT Condensed Light" w:eastAsia="Times New Roman" w:hAnsi="Abadi MT Condensed Light" w:cs="Times New Roman"/>
          <w:b/>
          <w:color w:val="151515"/>
          <w:sz w:val="27"/>
          <w:szCs w:val="27"/>
          <w:shd w:val="clear" w:color="auto" w:fill="FFFFFF"/>
        </w:rPr>
        <w:t xml:space="preserve">¿quién?, ¿qué?, ¿dónde?, ¿cuándo? </w:t>
      </w:r>
    </w:p>
    <w:p w14:paraId="34A78299" w14:textId="77777777" w:rsidR="00FA12E9" w:rsidRDefault="00FA12E9" w:rsidP="00FA12E9">
      <w:pPr>
        <w:rPr>
          <w:rFonts w:ascii="Poynter-Serif-RE" w:eastAsia="Times New Roman" w:hAnsi="Poynter-Serif-RE" w:cs="Times New Roman"/>
          <w:color w:val="151515"/>
          <w:sz w:val="27"/>
          <w:szCs w:val="27"/>
          <w:shd w:val="clear" w:color="auto" w:fill="FFFFFF"/>
        </w:rPr>
      </w:pPr>
    </w:p>
    <w:p w14:paraId="7EEAE605" w14:textId="77777777" w:rsidR="009A4B7A" w:rsidRDefault="00FA12E9" w:rsidP="00FA12E9">
      <w:pPr>
        <w:pStyle w:val="ListParagraph"/>
        <w:numPr>
          <w:ilvl w:val="0"/>
          <w:numId w:val="5"/>
        </w:numPr>
        <w:rPr>
          <w:rFonts w:asciiTheme="majorHAnsi" w:eastAsia="Times New Roman" w:hAnsiTheme="majorHAnsi" w:cs="Times New Roman"/>
          <w:color w:val="151515"/>
          <w:shd w:val="clear" w:color="auto" w:fill="FFFFFF"/>
        </w:rPr>
      </w:pPr>
      <w:r w:rsidRPr="009A4B7A">
        <w:rPr>
          <w:rFonts w:asciiTheme="majorHAnsi" w:eastAsia="Times New Roman" w:hAnsiTheme="majorHAnsi" w:cs="Times New Roman"/>
          <w:color w:val="151515"/>
          <w:shd w:val="clear" w:color="auto" w:fill="FFFFFF"/>
        </w:rPr>
        <w:t xml:space="preserve">Los párrafos siguientes deberían responder a </w:t>
      </w:r>
      <w:r w:rsidR="00564007" w:rsidRPr="009A4B7A">
        <w:rPr>
          <w:rFonts w:asciiTheme="majorHAnsi" w:eastAsia="Times New Roman" w:hAnsiTheme="majorHAnsi" w:cs="Times New Roman"/>
          <w:color w:val="151515"/>
          <w:shd w:val="clear" w:color="auto" w:fill="FFFFFF"/>
        </w:rPr>
        <w:t>las preguntas anteriores en detalle.</w:t>
      </w:r>
    </w:p>
    <w:p w14:paraId="4642481F" w14:textId="14874C60" w:rsidR="00564007" w:rsidRPr="009A4B7A" w:rsidRDefault="00564007" w:rsidP="009A4B7A">
      <w:pPr>
        <w:pStyle w:val="ListParagraph"/>
        <w:ind w:left="360"/>
        <w:rPr>
          <w:rFonts w:asciiTheme="majorHAnsi" w:eastAsia="Times New Roman" w:hAnsiTheme="majorHAnsi" w:cs="Times New Roman"/>
          <w:color w:val="151515"/>
          <w:shd w:val="clear" w:color="auto" w:fill="FFFFFF"/>
        </w:rPr>
      </w:pPr>
      <w:r w:rsidRPr="009A4B7A">
        <w:rPr>
          <w:rFonts w:asciiTheme="majorHAnsi" w:eastAsia="Times New Roman" w:hAnsiTheme="majorHAnsi" w:cs="Times New Roman"/>
          <w:color w:val="151515"/>
          <w:shd w:val="clear" w:color="auto" w:fill="FFFFFF"/>
        </w:rPr>
        <w:t>Además responder a las siguientes preguntas.</w:t>
      </w:r>
    </w:p>
    <w:p w14:paraId="77D5B94E" w14:textId="77777777" w:rsidR="00564007" w:rsidRDefault="00564007" w:rsidP="00FA12E9">
      <w:pPr>
        <w:rPr>
          <w:rFonts w:ascii="Poynter-Serif-RE" w:eastAsia="Times New Roman" w:hAnsi="Poynter-Serif-RE" w:cs="Times New Roman"/>
          <w:color w:val="151515"/>
          <w:sz w:val="27"/>
          <w:szCs w:val="27"/>
          <w:shd w:val="clear" w:color="auto" w:fill="FFFFFF"/>
        </w:rPr>
      </w:pPr>
    </w:p>
    <w:p w14:paraId="5D32E2B1" w14:textId="77777777" w:rsidR="00FA12E9" w:rsidRPr="009A4B7A" w:rsidRDefault="00FA12E9" w:rsidP="009A4B7A">
      <w:pPr>
        <w:ind w:left="2160"/>
        <w:rPr>
          <w:rFonts w:ascii="Abadi MT Condensed Light" w:eastAsia="Times New Roman" w:hAnsi="Abadi MT Condensed Light" w:cs="Times New Roman"/>
          <w:b/>
          <w:color w:val="151515"/>
          <w:sz w:val="27"/>
          <w:szCs w:val="27"/>
          <w:shd w:val="clear" w:color="auto" w:fill="FFFFFF"/>
        </w:rPr>
      </w:pPr>
      <w:r w:rsidRPr="009A4B7A">
        <w:rPr>
          <w:rFonts w:ascii="Abadi MT Condensed Light" w:eastAsia="Times New Roman" w:hAnsi="Abadi MT Condensed Light" w:cs="Times New Roman"/>
          <w:b/>
          <w:color w:val="151515"/>
          <w:sz w:val="27"/>
          <w:szCs w:val="27"/>
          <w:shd w:val="clear" w:color="auto" w:fill="FFFFFF"/>
        </w:rPr>
        <w:t>¿por qué? y ¿cómo?</w:t>
      </w:r>
    </w:p>
    <w:p w14:paraId="042F75CC" w14:textId="77777777" w:rsidR="00564007" w:rsidRPr="00564007" w:rsidRDefault="00564007" w:rsidP="00FA12E9">
      <w:pPr>
        <w:rPr>
          <w:rFonts w:asciiTheme="majorHAnsi" w:eastAsia="Times New Roman" w:hAnsiTheme="majorHAnsi" w:cs="Times New Roman"/>
          <w:color w:val="151515"/>
          <w:shd w:val="clear" w:color="auto" w:fill="FFFFFF"/>
        </w:rPr>
      </w:pPr>
    </w:p>
    <w:p w14:paraId="2BC6D041" w14:textId="77777777" w:rsidR="00564007" w:rsidRPr="009A4B7A" w:rsidRDefault="00564007" w:rsidP="009A4B7A">
      <w:pPr>
        <w:pStyle w:val="ListParagraph"/>
        <w:numPr>
          <w:ilvl w:val="0"/>
          <w:numId w:val="5"/>
        </w:numPr>
        <w:rPr>
          <w:rFonts w:asciiTheme="majorHAnsi" w:eastAsia="Times New Roman" w:hAnsiTheme="majorHAnsi" w:cs="Times New Roman"/>
          <w:color w:val="151515"/>
          <w:shd w:val="clear" w:color="auto" w:fill="FFFFFF"/>
        </w:rPr>
      </w:pPr>
      <w:r w:rsidRPr="009A4B7A">
        <w:rPr>
          <w:rFonts w:asciiTheme="majorHAnsi" w:eastAsia="Times New Roman" w:hAnsiTheme="majorHAnsi" w:cs="Times New Roman"/>
          <w:color w:val="151515"/>
          <w:shd w:val="clear" w:color="auto" w:fill="FFFFFF"/>
        </w:rPr>
        <w:t xml:space="preserve">Desarrollar el cuerpo necesita argumentar/ ampliar los detalles. Y también afirmar la veracidad del asunto, lo cual exige corroborar con fuentes como testimonios, encuestas, o puntos de vistas de expertos, etc. </w:t>
      </w:r>
    </w:p>
    <w:p w14:paraId="0530097C" w14:textId="77777777" w:rsidR="00FA12E9" w:rsidRDefault="00FA12E9" w:rsidP="00FA12E9">
      <w:pPr>
        <w:rPr>
          <w:rFonts w:ascii="Poynter-Serif-RE" w:eastAsia="Times New Roman" w:hAnsi="Poynter-Serif-RE" w:cs="Times New Roman"/>
          <w:color w:val="151515"/>
          <w:sz w:val="27"/>
          <w:szCs w:val="27"/>
          <w:shd w:val="clear" w:color="auto" w:fill="FFFFFF"/>
        </w:rPr>
      </w:pPr>
    </w:p>
    <w:p w14:paraId="1EE8928C" w14:textId="693C0798" w:rsidR="00FA12E9" w:rsidRPr="009A4B7A" w:rsidRDefault="00564007" w:rsidP="009A4B7A">
      <w:pPr>
        <w:pStyle w:val="ListParagraph"/>
        <w:numPr>
          <w:ilvl w:val="0"/>
          <w:numId w:val="5"/>
        </w:numPr>
        <w:rPr>
          <w:rFonts w:asciiTheme="majorHAnsi" w:eastAsia="Times New Roman" w:hAnsiTheme="majorHAnsi" w:cs="Times New Roman"/>
          <w:color w:val="151515"/>
          <w:shd w:val="clear" w:color="auto" w:fill="FFFFFF"/>
        </w:rPr>
      </w:pPr>
      <w:r w:rsidRPr="009A4B7A">
        <w:rPr>
          <w:rFonts w:asciiTheme="majorHAnsi" w:eastAsia="Times New Roman" w:hAnsiTheme="majorHAnsi" w:cs="Times New Roman"/>
          <w:color w:val="151515"/>
          <w:shd w:val="clear" w:color="auto" w:fill="FFFFFF"/>
        </w:rPr>
        <w:t xml:space="preserve">Al final concluir. La conclusión de un reportaje no requiere una opinión.  </w:t>
      </w:r>
    </w:p>
    <w:p w14:paraId="5B4AB6AF" w14:textId="77777777" w:rsidR="00564007" w:rsidRPr="009A4B7A" w:rsidRDefault="00564007" w:rsidP="009A4B7A">
      <w:pPr>
        <w:pStyle w:val="ListParagraph"/>
        <w:numPr>
          <w:ilvl w:val="0"/>
          <w:numId w:val="6"/>
        </w:numPr>
        <w:rPr>
          <w:rFonts w:asciiTheme="majorHAnsi" w:eastAsia="Times New Roman" w:hAnsiTheme="majorHAnsi" w:cs="Times New Roman"/>
          <w:i/>
          <w:color w:val="151515"/>
          <w:shd w:val="clear" w:color="auto" w:fill="FFFFFF"/>
        </w:rPr>
      </w:pPr>
      <w:r w:rsidRPr="009A4B7A">
        <w:rPr>
          <w:rFonts w:asciiTheme="majorHAnsi" w:eastAsia="Times New Roman" w:hAnsiTheme="majorHAnsi" w:cs="Times New Roman"/>
          <w:color w:val="151515"/>
          <w:shd w:val="clear" w:color="auto" w:fill="FFFFFF"/>
        </w:rPr>
        <w:t xml:space="preserve">Una estrategia común es reiterar el punto principal usando el lenguaje un poco distinto del </w:t>
      </w:r>
      <w:r w:rsidRPr="009A4B7A">
        <w:rPr>
          <w:rFonts w:asciiTheme="majorHAnsi" w:eastAsia="Times New Roman" w:hAnsiTheme="majorHAnsi" w:cs="Times New Roman"/>
          <w:i/>
          <w:color w:val="151515"/>
          <w:shd w:val="clear" w:color="auto" w:fill="FFFFFF"/>
        </w:rPr>
        <w:t>lead.</w:t>
      </w:r>
    </w:p>
    <w:p w14:paraId="5C4F4FC2" w14:textId="77777777" w:rsidR="00564007" w:rsidRDefault="00564007" w:rsidP="00FA12E9">
      <w:pPr>
        <w:rPr>
          <w:rFonts w:asciiTheme="majorHAnsi" w:eastAsia="Times New Roman" w:hAnsiTheme="majorHAnsi" w:cs="Times New Roman"/>
          <w:i/>
          <w:color w:val="151515"/>
          <w:shd w:val="clear" w:color="auto" w:fill="FFFFFF"/>
        </w:rPr>
      </w:pPr>
    </w:p>
    <w:p w14:paraId="69B3ACCD" w14:textId="77777777" w:rsidR="00564007" w:rsidRPr="009A4B7A" w:rsidRDefault="00564007" w:rsidP="009A4B7A">
      <w:pPr>
        <w:pStyle w:val="ListParagraph"/>
        <w:numPr>
          <w:ilvl w:val="0"/>
          <w:numId w:val="7"/>
        </w:numPr>
        <w:rPr>
          <w:rFonts w:asciiTheme="majorHAnsi" w:hAnsiTheme="majorHAnsi"/>
          <w:b/>
        </w:rPr>
      </w:pPr>
      <w:r w:rsidRPr="009A4B7A">
        <w:rPr>
          <w:rFonts w:asciiTheme="majorHAnsi" w:eastAsia="Times New Roman" w:hAnsiTheme="majorHAnsi" w:cs="Times New Roman"/>
          <w:b/>
          <w:color w:val="151515"/>
          <w:shd w:val="clear" w:color="auto" w:fill="FFFFFF"/>
        </w:rPr>
        <w:t>AHORA ES CUANDO SE FINALIZA EL T</w:t>
      </w:r>
      <w:r w:rsidR="00044F83" w:rsidRPr="009A4B7A">
        <w:rPr>
          <w:rFonts w:asciiTheme="majorHAnsi" w:eastAsia="Times New Roman" w:hAnsiTheme="majorHAnsi" w:cs="Times New Roman"/>
          <w:b/>
          <w:color w:val="151515"/>
          <w:shd w:val="clear" w:color="auto" w:fill="FFFFFF"/>
        </w:rPr>
        <w:t>ÍTULO.</w:t>
      </w:r>
    </w:p>
    <w:sectPr w:rsidR="00564007" w:rsidRPr="009A4B7A" w:rsidSect="009A4B7A">
      <w:footerReference w:type="even" r:id="rId7"/>
      <w:footerReference w:type="default" r:id="rId8"/>
      <w:pgSz w:w="11900" w:h="16840"/>
      <w:pgMar w:top="1361" w:right="1588" w:bottom="1361" w:left="158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988CC6" w14:textId="77777777" w:rsidR="00DA210B" w:rsidRDefault="00DA210B" w:rsidP="009A4B7A">
      <w:r>
        <w:separator/>
      </w:r>
    </w:p>
  </w:endnote>
  <w:endnote w:type="continuationSeparator" w:id="0">
    <w:p w14:paraId="375CCA27" w14:textId="77777777" w:rsidR="00DA210B" w:rsidRDefault="00DA210B" w:rsidP="009A4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oynter-Serif-RE">
    <w:altName w:val="Times New Roman"/>
    <w:panose1 w:val="00000000000000000000"/>
    <w:charset w:val="00"/>
    <w:family w:val="roman"/>
    <w:notTrueType/>
    <w:pitch w:val="default"/>
  </w:font>
  <w:font w:name="Abadi MT Condensed Light">
    <w:altName w:val="MV Boli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1ED43" w14:textId="77777777" w:rsidR="009A4B7A" w:rsidRDefault="009A4B7A" w:rsidP="000D511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B1B1E1" w14:textId="77777777" w:rsidR="009A4B7A" w:rsidRDefault="009A4B7A" w:rsidP="009A4B7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CA0621" w14:textId="77777777" w:rsidR="009A4B7A" w:rsidRDefault="009A4B7A" w:rsidP="000D511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F26B5">
      <w:rPr>
        <w:rStyle w:val="PageNumber"/>
        <w:noProof/>
      </w:rPr>
      <w:t>1</w:t>
    </w:r>
    <w:r>
      <w:rPr>
        <w:rStyle w:val="PageNumber"/>
      </w:rPr>
      <w:fldChar w:fldCharType="end"/>
    </w:r>
  </w:p>
  <w:p w14:paraId="22F78585" w14:textId="77777777" w:rsidR="009A4B7A" w:rsidRDefault="009A4B7A" w:rsidP="009A4B7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8E8B61" w14:textId="77777777" w:rsidR="00DA210B" w:rsidRDefault="00DA210B" w:rsidP="009A4B7A">
      <w:r>
        <w:separator/>
      </w:r>
    </w:p>
  </w:footnote>
  <w:footnote w:type="continuationSeparator" w:id="0">
    <w:p w14:paraId="2283BC53" w14:textId="77777777" w:rsidR="00DA210B" w:rsidRDefault="00DA210B" w:rsidP="009A4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85A0C"/>
    <w:multiLevelType w:val="hybridMultilevel"/>
    <w:tmpl w:val="BA1A187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D52402"/>
    <w:multiLevelType w:val="hybridMultilevel"/>
    <w:tmpl w:val="3634D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A53B4C"/>
    <w:multiLevelType w:val="hybridMultilevel"/>
    <w:tmpl w:val="73B67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9A6A39"/>
    <w:multiLevelType w:val="hybridMultilevel"/>
    <w:tmpl w:val="D766E07A"/>
    <w:lvl w:ilvl="0" w:tplc="66203D4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ED785F"/>
    <w:multiLevelType w:val="hybridMultilevel"/>
    <w:tmpl w:val="4AD67DA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C5B49E8"/>
    <w:multiLevelType w:val="hybridMultilevel"/>
    <w:tmpl w:val="B84CBCF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7E969DE"/>
    <w:multiLevelType w:val="hybridMultilevel"/>
    <w:tmpl w:val="5FA00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E90"/>
    <w:rsid w:val="00044F83"/>
    <w:rsid w:val="003F26B5"/>
    <w:rsid w:val="004D34DE"/>
    <w:rsid w:val="00564007"/>
    <w:rsid w:val="006A2656"/>
    <w:rsid w:val="009A4B7A"/>
    <w:rsid w:val="00A35B90"/>
    <w:rsid w:val="00BD5A0C"/>
    <w:rsid w:val="00C9340D"/>
    <w:rsid w:val="00CD4BC8"/>
    <w:rsid w:val="00D60E90"/>
    <w:rsid w:val="00DA210B"/>
    <w:rsid w:val="00FA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6CE4CA"/>
  <w14:defaultImageDpi w14:val="300"/>
  <w15:docId w15:val="{BB0F7B75-6852-40A0-A1FE-516DC285A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askerville Old Face" w:eastAsiaTheme="minorEastAsia" w:hAnsi="Baskerville Old Face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E90"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0E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340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A4B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4B7A"/>
    <w:rPr>
      <w:lang w:val="es-ES_tradnl"/>
    </w:rPr>
  </w:style>
  <w:style w:type="character" w:styleId="PageNumber">
    <w:name w:val="page number"/>
    <w:basedOn w:val="DefaultParagraphFont"/>
    <w:uiPriority w:val="99"/>
    <w:semiHidden/>
    <w:unhideWhenUsed/>
    <w:rsid w:val="009A4B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5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****</Company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 **</dc:creator>
  <cp:keywords/>
  <dc:description/>
  <cp:lastModifiedBy>Manisha Bhola</cp:lastModifiedBy>
  <cp:revision>2</cp:revision>
  <dcterms:created xsi:type="dcterms:W3CDTF">2020-03-18T03:26:00Z</dcterms:created>
  <dcterms:modified xsi:type="dcterms:W3CDTF">2020-03-18T03:26:00Z</dcterms:modified>
</cp:coreProperties>
</file>